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DF1F4B" w:rsidRPr="00DF1F4B" w:rsidRDefault="00DF1F4B" w:rsidP="001E485E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1" w:name="_Ref224630019"/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1E485E">
        <w:rPr>
          <w:rFonts w:ascii="David" w:eastAsia="David" w:hAnsi="David" w:cs="David" w:hint="cs"/>
          <w:b/>
          <w:bCs/>
          <w:u w:val="single"/>
          <w:rtl/>
          <w:lang w:eastAsia="he-IL"/>
        </w:rPr>
        <w:t>69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2F5F7D">
        <w:rPr>
          <w:rFonts w:ascii="David" w:eastAsia="David" w:hAnsi="David" w:cs="David" w:hint="cs"/>
          <w:b/>
          <w:bCs/>
          <w:u w:val="single"/>
          <w:rtl/>
          <w:lang w:eastAsia="he-IL"/>
        </w:rPr>
        <w:t>2019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אספקת </w:t>
      </w:r>
      <w:r w:rsidR="001E485E">
        <w:rPr>
          <w:rFonts w:ascii="David" w:eastAsia="David" w:hAnsi="David" w:cs="David" w:hint="cs"/>
          <w:b/>
          <w:bCs/>
          <w:u w:val="single"/>
          <w:rtl/>
          <w:lang w:eastAsia="he-IL"/>
        </w:rPr>
        <w:t>מנופים להעברת אנשים עם מוגבלות פיסית עבור הי</w:t>
      </w:r>
      <w:r w:rsidR="00BD59EA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חידה למכשירי שיקום וניידות 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במשרד הבריאות</w:t>
      </w:r>
    </w:p>
    <w:p w:rsidR="00A122EB" w:rsidRPr="00034325" w:rsidRDefault="00A122EB" w:rsidP="001E485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1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BD59EA">
        <w:rPr>
          <w:rFonts w:ascii="David" w:eastAsia="David" w:hAnsi="David" w:cs="David" w:hint="cs"/>
          <w:rtl/>
          <w:lang w:eastAsia="he-IL"/>
        </w:rPr>
        <w:t>אספקת מ</w:t>
      </w:r>
      <w:r w:rsidR="001E485E">
        <w:rPr>
          <w:rFonts w:ascii="David" w:eastAsia="David" w:hAnsi="David" w:cs="David" w:hint="cs"/>
          <w:rtl/>
          <w:lang w:eastAsia="he-IL"/>
        </w:rPr>
        <w:t xml:space="preserve">נופים להעברת אנשים עם מוגבלות פיסית </w:t>
      </w:r>
      <w:r w:rsidR="00DF1F4B" w:rsidRPr="00DF1F4B">
        <w:rPr>
          <w:rFonts w:ascii="David" w:eastAsia="David" w:hAnsi="David" w:cs="David"/>
          <w:rtl/>
          <w:lang w:eastAsia="he-IL"/>
        </w:rPr>
        <w:t>עבור ה</w:t>
      </w:r>
      <w:r w:rsidR="00BD59EA">
        <w:rPr>
          <w:rFonts w:ascii="David" w:eastAsia="David" w:hAnsi="David" w:cs="David" w:hint="cs"/>
          <w:rtl/>
          <w:lang w:eastAsia="he-IL"/>
        </w:rPr>
        <w:t>יחידה למכשירי שיקום וניידות</w:t>
      </w:r>
      <w:r w:rsidRPr="00034325">
        <w:rPr>
          <w:rFonts w:ascii="David" w:eastAsia="David" w:hAnsi="David" w:cs="David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B242B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BD59EA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D59EA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BD59EA">
        <w:rPr>
          <w:rFonts w:cs="David" w:hint="cs"/>
          <w:b/>
          <w:bCs/>
          <w:rtl/>
        </w:rPr>
        <w:t>09</w:t>
      </w:r>
      <w:r w:rsidR="00053DC2">
        <w:rPr>
          <w:rFonts w:cs="David" w:hint="cs"/>
          <w:b/>
          <w:bCs/>
          <w:rtl/>
        </w:rPr>
        <w:t>/</w:t>
      </w:r>
      <w:r w:rsidR="00DF1F4B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506F66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</w:t>
      </w:r>
      <w:r w:rsidR="003D7A94">
        <w:rPr>
          <w:rFonts w:cs="David" w:hint="cs"/>
          <w:rtl/>
        </w:rPr>
        <w:t>להגשת</w:t>
      </w:r>
      <w:r w:rsidRPr="000576D5">
        <w:rPr>
          <w:rFonts w:cs="David"/>
          <w:rtl/>
        </w:rPr>
        <w:t xml:space="preserve">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506F66">
        <w:rPr>
          <w:rFonts w:cs="David" w:hint="cs"/>
          <w:b/>
          <w:bCs/>
          <w:u w:val="single"/>
          <w:rtl/>
        </w:rPr>
        <w:t>23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506F66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DF1F4B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67586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1E485E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9214C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D5E10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242BE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1585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1899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2019-07-30T13:02:00Z</dcterms:created>
  <dcterms:modified xsi:type="dcterms:W3CDTF">2019-07-30T13:02:00Z</dcterms:modified>
</cp:coreProperties>
</file>